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0F" w:rsidRPr="0026370F" w:rsidRDefault="0026370F" w:rsidP="00FB54F7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  <w:r w:rsidRPr="0026370F">
        <w:rPr>
          <w:color w:val="000000"/>
          <w:sz w:val="28"/>
          <w:szCs w:val="28"/>
        </w:rPr>
        <w:t>İTÜ Döner Sermaye İşletme Müdürlüğü</w:t>
      </w:r>
    </w:p>
    <w:p w:rsidR="0026370F" w:rsidRPr="0026370F" w:rsidRDefault="0026370F" w:rsidP="00FB54F7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26370F">
        <w:rPr>
          <w:color w:val="000000"/>
          <w:sz w:val="28"/>
          <w:szCs w:val="28"/>
        </w:rPr>
        <w:t xml:space="preserve">İTÜ Ayazağa </w:t>
      </w:r>
      <w:proofErr w:type="gramStart"/>
      <w:r w:rsidRPr="0026370F">
        <w:rPr>
          <w:color w:val="000000"/>
          <w:sz w:val="28"/>
          <w:szCs w:val="28"/>
        </w:rPr>
        <w:t xml:space="preserve">Kampüsü </w:t>
      </w:r>
      <w:r>
        <w:rPr>
          <w:color w:val="000000"/>
          <w:sz w:val="28"/>
          <w:szCs w:val="28"/>
        </w:rPr>
        <w:t xml:space="preserve"> </w:t>
      </w:r>
      <w:r w:rsidRPr="0026370F">
        <w:rPr>
          <w:color w:val="000000"/>
          <w:sz w:val="28"/>
          <w:szCs w:val="28"/>
        </w:rPr>
        <w:t>Maslak</w:t>
      </w:r>
      <w:proofErr w:type="gramEnd"/>
      <w:r w:rsidRPr="0026370F">
        <w:rPr>
          <w:color w:val="000000"/>
          <w:sz w:val="28"/>
          <w:szCs w:val="28"/>
        </w:rPr>
        <w:t>/İSTANBUL</w:t>
      </w:r>
    </w:p>
    <w:p w:rsidR="0026370F" w:rsidRPr="0026370F" w:rsidRDefault="0026370F" w:rsidP="00FB54F7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26370F">
        <w:rPr>
          <w:color w:val="000000"/>
          <w:sz w:val="28"/>
          <w:szCs w:val="28"/>
        </w:rPr>
        <w:t>Bağlı Olduğu Vergi Dairesi:</w:t>
      </w:r>
      <w:r>
        <w:rPr>
          <w:color w:val="000000"/>
          <w:sz w:val="28"/>
          <w:szCs w:val="28"/>
        </w:rPr>
        <w:t xml:space="preserve"> </w:t>
      </w:r>
      <w:r w:rsidRPr="0026370F">
        <w:rPr>
          <w:color w:val="000000"/>
          <w:sz w:val="28"/>
          <w:szCs w:val="28"/>
        </w:rPr>
        <w:t>Sarıyer Vergi Dairesi</w:t>
      </w:r>
    </w:p>
    <w:p w:rsidR="0026370F" w:rsidRPr="0026370F" w:rsidRDefault="0026370F" w:rsidP="00FB54F7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26370F">
        <w:rPr>
          <w:color w:val="000000"/>
          <w:sz w:val="28"/>
          <w:szCs w:val="28"/>
        </w:rPr>
        <w:t>Vergi No: 483 000 49 55</w:t>
      </w:r>
    </w:p>
    <w:p w:rsidR="0003775D" w:rsidRPr="0026370F" w:rsidRDefault="0003775D" w:rsidP="0026370F"/>
    <w:sectPr w:rsidR="0003775D" w:rsidRPr="0026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F"/>
    <w:rsid w:val="0003775D"/>
    <w:rsid w:val="0026370F"/>
    <w:rsid w:val="00590F49"/>
    <w:rsid w:val="00F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FBA4A-ECDE-4007-B742-0C4AEF0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2</cp:revision>
  <dcterms:created xsi:type="dcterms:W3CDTF">2018-11-25T19:42:00Z</dcterms:created>
  <dcterms:modified xsi:type="dcterms:W3CDTF">2018-11-25T19:42:00Z</dcterms:modified>
</cp:coreProperties>
</file>